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A534D" w14:textId="77777777" w:rsidR="00E44BAC" w:rsidRDefault="00E44BAC" w:rsidP="00B56ED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020A959B" w14:textId="77777777" w:rsidR="00E44BAC" w:rsidRDefault="00E44BAC" w:rsidP="00B56ED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6B1A0C9C" w14:textId="77777777" w:rsidR="00B56ED0" w:rsidRDefault="00B56ED0" w:rsidP="00B56ED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Технологическая карта учебного занятия в соответствии с требованиями ФГОС СПО</w:t>
      </w:r>
    </w:p>
    <w:p w14:paraId="6162AA71" w14:textId="77777777" w:rsidR="00B56ED0" w:rsidRDefault="00B56ED0" w:rsidP="00B56ED0">
      <w:pPr>
        <w:spacing w:after="0" w:line="276" w:lineRule="auto"/>
        <w:ind w:left="57" w:right="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59" w:type="pct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"/>
        <w:gridCol w:w="1965"/>
        <w:gridCol w:w="816"/>
        <w:gridCol w:w="577"/>
        <w:gridCol w:w="1479"/>
        <w:gridCol w:w="5510"/>
        <w:gridCol w:w="949"/>
        <w:gridCol w:w="2923"/>
      </w:tblGrid>
      <w:tr w:rsidR="00B56ED0" w14:paraId="7DE3DB0C" w14:textId="77777777" w:rsidTr="00B56ED0">
        <w:tc>
          <w:tcPr>
            <w:tcW w:w="1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1A5DE" w14:textId="77777777" w:rsidR="00B56ED0" w:rsidRDefault="00B5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 преподавателя, квалификационная категория</w:t>
            </w:r>
          </w:p>
        </w:tc>
        <w:tc>
          <w:tcPr>
            <w:tcW w:w="38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4EFF2" w14:textId="77777777" w:rsidR="00B56ED0" w:rsidRDefault="00B5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Сутурина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Владимировна, высшая квалификационная категория</w:t>
            </w:r>
          </w:p>
          <w:p w14:paraId="2065D688" w14:textId="77777777" w:rsidR="00B56ED0" w:rsidRDefault="00B5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Борисенко Игорь Витальевич, первая квалификационная категория</w:t>
            </w:r>
          </w:p>
        </w:tc>
      </w:tr>
      <w:tr w:rsidR="00B56ED0" w14:paraId="1827EFFD" w14:textId="77777777" w:rsidTr="00B56ED0">
        <w:tc>
          <w:tcPr>
            <w:tcW w:w="1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74BAE" w14:textId="77777777" w:rsidR="00B56ED0" w:rsidRDefault="00B5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Код, наименование специальности/профессии</w:t>
            </w:r>
          </w:p>
        </w:tc>
        <w:tc>
          <w:tcPr>
            <w:tcW w:w="38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F107B" w14:textId="77777777" w:rsidR="00B56ED0" w:rsidRDefault="00B5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15.01.05 «Сварщик (ручной и частично механизированной сварки (наплавки))» </w:t>
            </w:r>
          </w:p>
        </w:tc>
      </w:tr>
      <w:tr w:rsidR="00B56ED0" w14:paraId="284AE886" w14:textId="77777777" w:rsidTr="00B56ED0">
        <w:tc>
          <w:tcPr>
            <w:tcW w:w="1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E8451" w14:textId="77777777" w:rsidR="00B56ED0" w:rsidRDefault="00B5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цикл</w:t>
            </w:r>
          </w:p>
        </w:tc>
        <w:tc>
          <w:tcPr>
            <w:tcW w:w="38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6F53C" w14:textId="77777777" w:rsidR="00B56ED0" w:rsidRDefault="00B5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дисциплины</w:t>
            </w:r>
          </w:p>
        </w:tc>
      </w:tr>
      <w:tr w:rsidR="00B56ED0" w14:paraId="066E39C6" w14:textId="77777777" w:rsidTr="00B56ED0">
        <w:tc>
          <w:tcPr>
            <w:tcW w:w="1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71B78" w14:textId="77777777" w:rsidR="00B56ED0" w:rsidRDefault="00B5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дисциплина/МДК</w:t>
            </w:r>
          </w:p>
        </w:tc>
        <w:tc>
          <w:tcPr>
            <w:tcW w:w="38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5ACAC" w14:textId="77777777" w:rsidR="00B56ED0" w:rsidRDefault="00B5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ОУП.01  Русский язык, ОБЖ</w:t>
            </w:r>
          </w:p>
        </w:tc>
      </w:tr>
      <w:tr w:rsidR="00B56ED0" w14:paraId="56697379" w14:textId="77777777" w:rsidTr="00B56ED0"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B1B00" w14:textId="77777777" w:rsidR="00B56ED0" w:rsidRDefault="00B5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28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7A013" w14:textId="77777777" w:rsidR="00B56ED0" w:rsidRDefault="00B56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компетенции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4C0E9" w14:textId="77777777" w:rsidR="00B56ED0" w:rsidRDefault="00B56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Профессиональные компетенции</w:t>
            </w:r>
          </w:p>
        </w:tc>
      </w:tr>
      <w:tr w:rsidR="00B56ED0" w14:paraId="46EBF24D" w14:textId="77777777" w:rsidTr="00B56ED0">
        <w:trPr>
          <w:trHeight w:val="562"/>
        </w:trPr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D814" w14:textId="77777777" w:rsidR="00B56ED0" w:rsidRDefault="00B5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1390E" w14:textId="77777777" w:rsidR="00B56ED0" w:rsidRDefault="00B5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</w:p>
        </w:tc>
        <w:tc>
          <w:tcPr>
            <w:tcW w:w="2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93FF" w14:textId="77777777" w:rsidR="00B56ED0" w:rsidRDefault="00B56E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632C" w14:textId="77777777" w:rsidR="00B56ED0" w:rsidRDefault="00B5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580A" w14:textId="77777777" w:rsidR="00B56ED0" w:rsidRDefault="00B56ED0">
            <w:pPr>
              <w:suppressAutoHyphens/>
              <w:spacing w:after="0" w:line="240" w:lineRule="auto"/>
              <w:ind w:right="-3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конструкторскую, нормативно-техническую и производственно-технологическую документацию по сварке.</w:t>
            </w:r>
          </w:p>
          <w:p w14:paraId="58CB554B" w14:textId="77777777" w:rsidR="00B56ED0" w:rsidRDefault="00B56E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B93FA09" w14:textId="77777777" w:rsidR="00B56ED0" w:rsidRDefault="00B5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D0" w14:paraId="2AAC5983" w14:textId="77777777" w:rsidTr="00B56ED0">
        <w:trPr>
          <w:trHeight w:val="562"/>
        </w:trPr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554D" w14:textId="77777777" w:rsidR="00B56ED0" w:rsidRDefault="00B5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4694E" w14:textId="77777777" w:rsidR="00B56ED0" w:rsidRDefault="00B5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02.</w:t>
            </w:r>
          </w:p>
        </w:tc>
        <w:tc>
          <w:tcPr>
            <w:tcW w:w="2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89240" w14:textId="77777777" w:rsidR="00B56ED0" w:rsidRDefault="00B56E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94F1" w14:textId="77777777" w:rsidR="00B56ED0" w:rsidRDefault="00B5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BD69" w14:textId="77777777" w:rsidR="00B56ED0" w:rsidRDefault="00B5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D0" w14:paraId="4DDBA841" w14:textId="77777777" w:rsidTr="00B56ED0">
        <w:trPr>
          <w:trHeight w:val="562"/>
        </w:trPr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AD83" w14:textId="77777777" w:rsidR="00B56ED0" w:rsidRDefault="00B5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759E5" w14:textId="77777777" w:rsidR="00B56ED0" w:rsidRDefault="00B5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03.</w:t>
            </w:r>
          </w:p>
        </w:tc>
        <w:tc>
          <w:tcPr>
            <w:tcW w:w="2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0A830" w14:textId="77777777" w:rsidR="00B56ED0" w:rsidRDefault="00B56E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</w:t>
            </w:r>
            <w:bookmarkStart w:id="0" w:name="l38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3F42" w14:textId="77777777" w:rsidR="00B56ED0" w:rsidRDefault="00B5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B0B3" w14:textId="77777777" w:rsidR="00B56ED0" w:rsidRDefault="00B5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D0" w14:paraId="56FF71F9" w14:textId="77777777" w:rsidTr="00B56ED0">
        <w:trPr>
          <w:trHeight w:val="321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2AEA9" w14:textId="77777777" w:rsidR="00B56ED0" w:rsidRDefault="00B56ED0">
            <w:pPr>
              <w:spacing w:after="0" w:line="276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37C8E" w14:textId="77777777" w:rsidR="00B56ED0" w:rsidRDefault="00B56ED0">
            <w:pPr>
              <w:spacing w:after="0" w:line="276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3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E5AD6" w14:textId="77777777" w:rsidR="00B56ED0" w:rsidRDefault="00B56ED0">
            <w:pPr>
              <w:spacing w:after="0" w:line="276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аспекты культуры речи: нормативный, коммуникативный, этический.  Пожарная безопасность</w:t>
            </w:r>
          </w:p>
        </w:tc>
      </w:tr>
      <w:tr w:rsidR="00B56ED0" w14:paraId="77842865" w14:textId="77777777" w:rsidTr="00B56ED0">
        <w:trPr>
          <w:trHeight w:val="370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43A12" w14:textId="77777777" w:rsidR="00B56ED0" w:rsidRDefault="00B56ED0">
            <w:pPr>
              <w:spacing w:after="0" w:line="276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48B80" w14:textId="77777777" w:rsidR="00B56ED0" w:rsidRDefault="00B56ED0">
            <w:pPr>
              <w:spacing w:after="0" w:line="276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темы</w:t>
            </w:r>
          </w:p>
        </w:tc>
        <w:tc>
          <w:tcPr>
            <w:tcW w:w="3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86181" w14:textId="77777777" w:rsidR="00B56ED0" w:rsidRDefault="00B56ED0">
            <w:pPr>
              <w:tabs>
                <w:tab w:val="left" w:pos="12030"/>
              </w:tabs>
              <w:spacing w:after="0" w:line="276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основных аспектов культуры речи как условие качественной профессиональной деятельности</w:t>
            </w:r>
          </w:p>
          <w:p w14:paraId="62E14796" w14:textId="77777777" w:rsidR="00B56ED0" w:rsidRDefault="00B56ED0">
            <w:pPr>
              <w:tabs>
                <w:tab w:val="left" w:pos="12030"/>
              </w:tabs>
              <w:spacing w:after="0" w:line="276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Профессиональная речь и термины. Деловая речь и документы. Виды документов. Типовые документы в профессиональной деятельности</w:t>
            </w:r>
          </w:p>
        </w:tc>
      </w:tr>
      <w:tr w:rsidR="00B56ED0" w14:paraId="79394BA1" w14:textId="77777777" w:rsidTr="00B56ED0">
        <w:trPr>
          <w:trHeight w:val="370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EA1E8" w14:textId="77777777" w:rsidR="00B56ED0" w:rsidRDefault="00B56ED0">
            <w:pPr>
              <w:spacing w:after="0" w:line="276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6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5F475" w14:textId="77777777" w:rsidR="00B56ED0" w:rsidRDefault="00B56ED0">
            <w:pPr>
              <w:spacing w:after="0" w:line="276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занятия</w:t>
            </w:r>
          </w:p>
        </w:tc>
        <w:tc>
          <w:tcPr>
            <w:tcW w:w="3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008AA" w14:textId="77777777" w:rsidR="00B56ED0" w:rsidRDefault="00B56ED0">
            <w:pPr>
              <w:spacing w:after="0" w:line="276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</w:tr>
      <w:tr w:rsidR="00B56ED0" w14:paraId="7F966BB3" w14:textId="77777777" w:rsidTr="00B56ED0">
        <w:trPr>
          <w:trHeight w:val="370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75294" w14:textId="77777777" w:rsidR="00B56ED0" w:rsidRDefault="00B56ED0">
            <w:pPr>
              <w:spacing w:after="0" w:line="276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7D19A" w14:textId="77777777" w:rsidR="00B56ED0" w:rsidRDefault="00B56ED0">
            <w:pPr>
              <w:spacing w:after="0" w:line="276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организации учебной деятельности</w:t>
            </w:r>
          </w:p>
        </w:tc>
        <w:tc>
          <w:tcPr>
            <w:tcW w:w="3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0F8FA" w14:textId="77777777" w:rsidR="00B56ED0" w:rsidRDefault="00B56ED0">
            <w:pPr>
              <w:spacing w:after="0" w:line="276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14:paraId="411C8E93" w14:textId="77777777" w:rsidR="00B56ED0" w:rsidRDefault="00B56ED0">
            <w:pPr>
              <w:spacing w:after="0" w:line="276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Имитационная игра «Проведение противопожарной пропаганды»</w:t>
            </w:r>
          </w:p>
        </w:tc>
      </w:tr>
    </w:tbl>
    <w:p w14:paraId="48AEAB1C" w14:textId="77777777" w:rsidR="00B56ED0" w:rsidRDefault="00B56ED0" w:rsidP="00B56ED0">
      <w:pPr>
        <w:spacing w:after="0" w:line="276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6"/>
        <w:gridCol w:w="3019"/>
        <w:gridCol w:w="2528"/>
        <w:gridCol w:w="2996"/>
        <w:gridCol w:w="2031"/>
      </w:tblGrid>
      <w:tr w:rsidR="00B56ED0" w14:paraId="2C3EB1BE" w14:textId="77777777" w:rsidTr="00B56ED0"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73F64" w14:textId="77777777" w:rsidR="00B56ED0" w:rsidRDefault="00B56ED0">
            <w:pPr>
              <w:spacing w:after="0" w:line="276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Этапы занятия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7C097" w14:textId="77777777" w:rsidR="00B56ED0" w:rsidRDefault="00B56ED0">
            <w:pPr>
              <w:spacing w:after="0" w:line="276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преподавателя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40BA4" w14:textId="77777777" w:rsidR="00B56ED0" w:rsidRDefault="00B56ED0">
            <w:pPr>
              <w:spacing w:after="0" w:line="276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студентов</w:t>
            </w: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F618E" w14:textId="77777777" w:rsidR="00B56ED0" w:rsidRDefault="00B56ED0">
            <w:pPr>
              <w:spacing w:after="0" w:line="276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образовательные результаты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E494C" w14:textId="77777777" w:rsidR="00B56ED0" w:rsidRDefault="00B56ED0">
            <w:pPr>
              <w:spacing w:after="0" w:line="276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Типы оценочных мероприятий</w:t>
            </w:r>
          </w:p>
        </w:tc>
      </w:tr>
      <w:tr w:rsidR="00B56ED0" w14:paraId="04A002C8" w14:textId="77777777" w:rsidTr="00B56ED0">
        <w:trPr>
          <w:trHeight w:val="254"/>
        </w:trPr>
        <w:tc>
          <w:tcPr>
            <w:tcW w:w="43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58449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Организационный этап занятия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0E28D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ED0" w14:paraId="121DD0FF" w14:textId="77777777" w:rsidTr="00B56ED0">
        <w:trPr>
          <w:trHeight w:val="659"/>
        </w:trPr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7780B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рабочей обстановки, актуализация мотивов учебной деятельности и установок на восприятие, осмысление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4F91E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обучающихся в деятельность. Приветствие. Определяют цели: осмысление новых знаний.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35B36F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готовности к обучению</w:t>
            </w: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1AABA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F6FB9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B56ED0" w14:paraId="4B1C1730" w14:textId="77777777" w:rsidTr="00B56ED0"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77060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изучению нового материала/систематизации и обобщения знаний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ECD04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 слайд презентации с терминами по теме занятия и их дефиницией: национальный русский язык, литературный язык, функции языка, система языка, профессиональная лексика,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терминосистема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специальности, стили и др. 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C10DC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цель занятия: определить область знаний по русскому языку, необходимых для успешного профессионального становления</w:t>
            </w:r>
          </w:p>
          <w:p w14:paraId="133F8BE3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Студенты </w:t>
            </w:r>
          </w:p>
          <w:p w14:paraId="07E62D47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осуществляют систематизацию ситуаций, требующих оповещения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населения, например пожары в жилых и общественных зданиях; пожары в производственных помещениях, пожары лесные, степные, подземные, техногенные и пр. Определяют языковые средства, необходимые для эффективного взаимодействия в конкретной ситуации</w:t>
            </w: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3BDE8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6. Работать в коллективе и команде, эффективно общаться с коллегами, руководством, потребителями</w:t>
            </w:r>
          </w:p>
          <w:p w14:paraId="21794134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1.2. Информировать потребителя о туристских продуктах</w:t>
            </w:r>
          </w:p>
          <w:p w14:paraId="43C72C27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1.7. Оформлять документы строгой отчетности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599DA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контроль</w:t>
            </w:r>
          </w:p>
        </w:tc>
      </w:tr>
      <w:tr w:rsidR="00B56ED0" w14:paraId="4960EB18" w14:textId="77777777" w:rsidTr="00B56ED0">
        <w:trPr>
          <w:trHeight w:val="303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261DC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 Основной этап занятия</w:t>
            </w:r>
          </w:p>
        </w:tc>
      </w:tr>
      <w:tr w:rsidR="00B56ED0" w14:paraId="6A9958C2" w14:textId="77777777" w:rsidTr="00B56ED0">
        <w:trPr>
          <w:trHeight w:val="465"/>
        </w:trPr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7DE13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новых знаний и способов деятельности / Обобщение и систематизация понятий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F3706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понятий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EBCE4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Систематизируются знания по разделам языка: фонетика, графика, лексикология, словообразование, морфология, синтаксис</w:t>
            </w: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15D41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</w:t>
            </w:r>
          </w:p>
          <w:p w14:paraId="00736C12" w14:textId="77777777" w:rsidR="00B56ED0" w:rsidRDefault="00B56ED0">
            <w:pPr>
              <w:spacing w:after="0" w:line="276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1.2. Информировать потребителя о туристских продуктах</w:t>
            </w:r>
          </w:p>
          <w:p w14:paraId="67059FC4" w14:textId="77777777" w:rsidR="00B56ED0" w:rsidRDefault="00B56ED0">
            <w:pPr>
              <w:spacing w:after="0" w:line="276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1.7. Оформлять документы строгой отчетности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F0901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контроль</w:t>
            </w:r>
          </w:p>
        </w:tc>
      </w:tr>
      <w:tr w:rsidR="00B56ED0" w14:paraId="3AB131A9" w14:textId="77777777" w:rsidTr="00B56ED0">
        <w:trPr>
          <w:trHeight w:val="625"/>
        </w:trPr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EEBD0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нового содержания в систему ранее усвоенных,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сформированных знаний и умений / Обобщение и систематизация, установление связей с ранее сформированными знаниями и умениями (нужное выбрать)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93C2A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Установление связей с ранее сформированными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знаниями и умениями. Вводится понятие «основные функции языка»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5FA89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Обсуждают особенности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отдельных функций языка в современном обществе</w:t>
            </w:r>
          </w:p>
          <w:p w14:paraId="34C94D76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Осмысляет ситуацию кейса, формулируют правила эффективного речевого взаимодействия в типовой ситуации</w:t>
            </w: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AD6CBA" w14:textId="77777777" w:rsidR="00B56ED0" w:rsidRDefault="00B56ED0">
            <w:pPr>
              <w:spacing w:after="0" w:line="276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6. Работать в коллективе и команде,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 общаться с коллегами, руководством, потребителями</w:t>
            </w:r>
          </w:p>
          <w:p w14:paraId="7D30F2A2" w14:textId="77777777" w:rsidR="00B56ED0" w:rsidRDefault="00B56ED0">
            <w:pPr>
              <w:spacing w:after="0" w:line="276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</w:t>
            </w:r>
          </w:p>
          <w:p w14:paraId="59D9339A" w14:textId="77777777" w:rsidR="00B56ED0" w:rsidRDefault="00B56ED0">
            <w:pPr>
              <w:spacing w:after="0" w:line="276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1.2. Информировать потребителя о туристских продуктах</w:t>
            </w:r>
          </w:p>
          <w:p w14:paraId="7C9D736F" w14:textId="77777777" w:rsidR="00B56ED0" w:rsidRDefault="00B56ED0">
            <w:pPr>
              <w:spacing w:after="0" w:line="276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1.7. Оформлять документы строгой отчетности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25705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Самоконтроль Взаимоконтроль </w:t>
            </w:r>
          </w:p>
        </w:tc>
      </w:tr>
      <w:tr w:rsidR="00B56ED0" w14:paraId="23FB6296" w14:textId="77777777" w:rsidTr="00B56ED0">
        <w:trPr>
          <w:trHeight w:val="625"/>
        </w:trPr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AE7E0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(первичное) изученного материала, контроль усвоения, обсуждение допущенных ошибок и их коррекция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E6128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Проводится беседа на понимание функций языка в современном обществе. Объясняется смысл определений языка как естественной и небиологической знаковой системы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1FAC6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Приводят примеры современных речевых ситуаций, направленных на реализацию основных функций языка  </w:t>
            </w:r>
          </w:p>
          <w:p w14:paraId="770E3D17" w14:textId="77777777" w:rsidR="00B56ED0" w:rsidRDefault="00B56ED0">
            <w:pPr>
              <w:pStyle w:val="a3"/>
              <w:spacing w:before="0" w:beforeAutospacing="0" w:after="0" w:afterAutospacing="0" w:line="276" w:lineRule="auto"/>
              <w:ind w:left="57" w:right="57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1.Разрабатывают тексты информационных сообщений, которые должны обеспечивать </w:t>
            </w:r>
            <w:r>
              <w:rPr>
                <w:color w:val="000000"/>
                <w:lang w:eastAsia="en-US"/>
              </w:rPr>
              <w:lastRenderedPageBreak/>
              <w:t xml:space="preserve">однозначное информирование людей о пожаре в течение времени эвакуации, а также выдачу дополнительной информации, отсутствие которой может привести к снижению уровня безопасности людей. </w:t>
            </w:r>
          </w:p>
          <w:p w14:paraId="784AA046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2.Определяют характер необходимой дополнительной информации и языковые средства, оптимально ее отражающие</w:t>
            </w: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3A69F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6. Работать в коллективе и команде, эффективно общаться с коллегами, руководством, потребителями</w:t>
            </w:r>
          </w:p>
          <w:p w14:paraId="5B4C1214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</w:t>
            </w:r>
          </w:p>
          <w:p w14:paraId="105E6DD3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1.2. Информировать потребителя о туристских продуктах</w:t>
            </w:r>
          </w:p>
          <w:p w14:paraId="11A7E1FD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1.7. Оформлять документы строгой отчетности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5726F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  <w:p w14:paraId="30541020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устных ответов </w:t>
            </w:r>
          </w:p>
        </w:tc>
      </w:tr>
      <w:tr w:rsidR="00B56ED0" w14:paraId="257565DD" w14:textId="77777777" w:rsidTr="00B56ED0">
        <w:trPr>
          <w:trHeight w:val="25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1C87D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 Заключительный этап занятия</w:t>
            </w:r>
          </w:p>
        </w:tc>
      </w:tr>
      <w:tr w:rsidR="00B56ED0" w14:paraId="436F67E4" w14:textId="77777777" w:rsidTr="00B56ED0">
        <w:trPr>
          <w:trHeight w:val="358"/>
        </w:trPr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18BE7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работы; фиксация достижения целей (оценка деятельности обучающихся); определение перспективы дальнейшей работы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0F4BC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перспективы дальнейшей работы (изучение разделов языка ориентировано на профессиональное становление личности, формирование предметных результатов,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готовности обучающихся к саморазвитию и личностному определению, формирование межпредметных понятий и универсальных учебных действий)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9A5A5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Задают вопросы, соотносят цель и результаты занятия, анализируют учебную деятельность</w:t>
            </w:r>
          </w:p>
          <w:p w14:paraId="34845A26" w14:textId="77777777" w:rsidR="00B56ED0" w:rsidRDefault="00B56ED0">
            <w:pPr>
              <w:pStyle w:val="a3"/>
              <w:spacing w:before="0" w:beforeAutospacing="0" w:after="0" w:afterAutospacing="0" w:line="276" w:lineRule="auto"/>
              <w:ind w:left="57" w:right="57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Выбирают/уточняют формат и направление заданий </w:t>
            </w:r>
            <w:r>
              <w:rPr>
                <w:color w:val="000000"/>
                <w:lang w:eastAsia="en-US"/>
              </w:rPr>
              <w:lastRenderedPageBreak/>
              <w:t xml:space="preserve">для самостоятельного выполнения </w:t>
            </w:r>
          </w:p>
          <w:p w14:paraId="548327EA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«Анализ инструкции по противопожарной безопасности в учебном заведении»</w:t>
            </w: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F1A1E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6. Работать в коллективе и команде, эффективно общаться с коллегами, руководством, потребителями</w:t>
            </w:r>
          </w:p>
          <w:p w14:paraId="60B9D021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6. Работать в коллективе и команде, эффективно общаться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коллегами, руководством, потребителями</w:t>
            </w:r>
          </w:p>
          <w:p w14:paraId="53727D05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1.7. Оформлять документы строгой отчетности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30C65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  <w:tr w:rsidR="00B56ED0" w14:paraId="25FF57C9" w14:textId="77777777" w:rsidTr="00B56ED0">
        <w:trPr>
          <w:trHeight w:val="358"/>
        </w:trPr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17091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Задания для самостоятельного выполнения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8433F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Напишите эссе: «Роль русского языка в освоении профессий естественно-научного профиля в СПО» 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86FD3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Уточняют объем и структуру эссе</w:t>
            </w: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6C45F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</w:t>
            </w:r>
          </w:p>
          <w:p w14:paraId="3EC86A3C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</w:t>
            </w:r>
          </w:p>
          <w:p w14:paraId="29A04961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1.2. Информировать потребителя о туристских продуктах</w:t>
            </w:r>
          </w:p>
          <w:p w14:paraId="052BCFF4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1.7. Оформлять документы строгой отчетности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58294" w14:textId="77777777" w:rsidR="00B56ED0" w:rsidRDefault="00B56ED0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письменного контроля </w:t>
            </w:r>
          </w:p>
        </w:tc>
      </w:tr>
    </w:tbl>
    <w:p w14:paraId="4FD782C6" w14:textId="77777777" w:rsidR="005F43DE" w:rsidRDefault="005F43DE"/>
    <w:sectPr w:rsidR="005F43DE" w:rsidSect="000259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ED0"/>
    <w:rsid w:val="0002596D"/>
    <w:rsid w:val="001D33D0"/>
    <w:rsid w:val="005F43DE"/>
    <w:rsid w:val="00922D35"/>
    <w:rsid w:val="00B56ED0"/>
    <w:rsid w:val="00E44BAC"/>
    <w:rsid w:val="00F8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EC18A"/>
  <w15:chartTrackingRefBased/>
  <w15:docId w15:val="{8F259ACB-1297-4A8D-8F78-03AB7D67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ED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6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11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2024-11-28T00:52:00Z</dcterms:created>
  <dcterms:modified xsi:type="dcterms:W3CDTF">2024-11-28T00:52:00Z</dcterms:modified>
</cp:coreProperties>
</file>